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794E9F86" w14:textId="77777777" w:rsidR="005720F6" w:rsidRPr="005720F6" w:rsidRDefault="005720F6" w:rsidP="00B46AAD">
      <w:pPr>
        <w:widowControl w:val="0"/>
        <w:autoSpaceDE w:val="0"/>
        <w:autoSpaceDN w:val="0"/>
        <w:adjustRightInd w:val="0"/>
        <w:jc w:val="both"/>
        <w:rPr>
          <w:rFonts w:ascii="Cambria" w:hAnsi="Cambria" w:cs="Arial"/>
          <w:b/>
          <w:color w:val="000000"/>
          <w:sz w:val="22"/>
          <w:szCs w:val="22"/>
          <w:lang w:val="es-PE"/>
        </w:rPr>
      </w:pPr>
      <w:r w:rsidRPr="005720F6">
        <w:rPr>
          <w:rFonts w:ascii="Cambria" w:hAnsi="Cambria" w:cs="Arial"/>
          <w:b/>
          <w:color w:val="000000"/>
          <w:sz w:val="22"/>
          <w:szCs w:val="22"/>
          <w:lang w:val="es-PE"/>
        </w:rPr>
        <w:t>CONTRATACIÓN DE UN PROFESIONAL PARA ASISTENCIA TECNICA Y ASESORAMIENTO ESPECIALIZADO EN PROCESOS DISCIPLINARIOS PARA LA SEDE UGEL CARAVELÍ – LOCADOR DE SERVCIOS.</w:t>
      </w:r>
    </w:p>
    <w:p w14:paraId="46A574C0" w14:textId="77777777" w:rsidR="005720F6" w:rsidRDefault="005720F6" w:rsidP="00B46AAD">
      <w:pPr>
        <w:widowControl w:val="0"/>
        <w:autoSpaceDE w:val="0"/>
        <w:autoSpaceDN w:val="0"/>
        <w:adjustRightInd w:val="0"/>
        <w:jc w:val="both"/>
        <w:rPr>
          <w:rFonts w:ascii="Cambria" w:hAnsi="Cambria" w:cs="Arial"/>
          <w:color w:val="000000"/>
          <w:sz w:val="22"/>
          <w:szCs w:val="22"/>
          <w:lang w:val="es-PE"/>
        </w:rPr>
      </w:pPr>
    </w:p>
    <w:p w14:paraId="5C54E35F" w14:textId="584ABF9B"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4DC15B2"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008E3E0A">
        <w:rPr>
          <w:rFonts w:ascii="Arial" w:hAnsi="Arial" w:cs="Arial"/>
          <w:i/>
        </w:rPr>
        <w:t>Junio</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0C8E260D"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7E35D9">
        <w:rPr>
          <w:rFonts w:ascii="Arial" w:hAnsi="Arial" w:cs="Arial"/>
        </w:rPr>
        <w:t>convocatoria</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45725055" w14:textId="77777777" w:rsidR="008E3E0A" w:rsidRPr="001B480D" w:rsidRDefault="008E3E0A" w:rsidP="008E3E0A">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Junio</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C520FFB" w:rsidR="00B46AAD" w:rsidRPr="005720F6" w:rsidRDefault="00B46AAD" w:rsidP="007E35D9">
      <w:pPr>
        <w:widowControl w:val="0"/>
        <w:autoSpaceDE w:val="0"/>
        <w:autoSpaceDN w:val="0"/>
        <w:adjustRightInd w:val="0"/>
        <w:jc w:val="both"/>
        <w:rPr>
          <w:rFonts w:ascii="Cambria" w:hAnsi="Cambria" w:cs="Arial"/>
          <w:b/>
          <w:color w:val="000000"/>
          <w:sz w:val="22"/>
          <w:szCs w:val="22"/>
          <w:lang w:val="es-PE"/>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w:t>
      </w:r>
      <w:r w:rsidR="007E35D9">
        <w:rPr>
          <w:rFonts w:ascii="Arial" w:hAnsi="Arial" w:cs="Arial"/>
        </w:rPr>
        <w:t xml:space="preserve">la </w:t>
      </w:r>
      <w:r w:rsidR="005720F6" w:rsidRPr="005720F6">
        <w:rPr>
          <w:rFonts w:ascii="Cambria" w:hAnsi="Cambria" w:cs="Arial"/>
          <w:b/>
          <w:color w:val="000000"/>
          <w:sz w:val="22"/>
          <w:szCs w:val="22"/>
          <w:lang w:val="es-PE"/>
        </w:rPr>
        <w:t xml:space="preserve">CONTRATACIÓN DE UN PROFESIONAL PARA ASISTENCIA TECNICA Y ASESORAMIENTO ESPECIALIZADO EN PROCESOS DISCIPLINARIOS PARA LA SEDE UGEL CARAVELÍ – LOCADOR </w:t>
      </w:r>
      <w:r w:rsidR="005720F6">
        <w:rPr>
          <w:rFonts w:ascii="Cambria" w:hAnsi="Cambria" w:cs="Arial"/>
          <w:b/>
          <w:color w:val="000000"/>
          <w:sz w:val="22"/>
          <w:szCs w:val="22"/>
          <w:lang w:val="es-PE"/>
        </w:rPr>
        <w:t>DE SERVCIOS</w:t>
      </w:r>
      <w:r w:rsidR="007E35D9">
        <w:rPr>
          <w:rFonts w:asciiTheme="majorHAnsi" w:hAnsiTheme="majorHAnsi"/>
          <w:b/>
          <w:sz w:val="24"/>
          <w:szCs w:val="24"/>
        </w:rPr>
        <w:t xml:space="preserve">. </w:t>
      </w:r>
      <w:r w:rsidR="007E35D9">
        <w:rPr>
          <w:rFonts w:ascii="Arial" w:hAnsi="Arial" w:cs="Arial"/>
        </w:rPr>
        <w:t>Y</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7E35D9">
        <w:rPr>
          <w:rFonts w:ascii="Arial" w:hAnsi="Arial" w:cs="Arial"/>
        </w:rPr>
        <w:t>presenta toda la documentación (hoja de vida documenta y demás) en conformidad de lo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4D809C4D" w14:textId="77777777" w:rsidR="008E3E0A" w:rsidRPr="001B480D" w:rsidRDefault="008E3E0A" w:rsidP="008E3E0A">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Junio</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0F1E3626" w:rsidR="00B46AAD" w:rsidRPr="005720F6" w:rsidRDefault="00B46AAD" w:rsidP="005720F6">
      <w:pPr>
        <w:widowControl w:val="0"/>
        <w:autoSpaceDE w:val="0"/>
        <w:autoSpaceDN w:val="0"/>
        <w:adjustRightInd w:val="0"/>
        <w:jc w:val="both"/>
        <w:rPr>
          <w:rFonts w:ascii="Cambria" w:hAnsi="Cambria" w:cs="Arial"/>
          <w:b/>
          <w:color w:val="000000"/>
          <w:sz w:val="22"/>
          <w:szCs w:val="22"/>
          <w:lang w:val="es-PE"/>
        </w:rPr>
      </w:pPr>
      <w:r>
        <w:rPr>
          <w:rFonts w:ascii="Arial" w:hAnsi="Arial" w:cs="Arial"/>
        </w:rPr>
        <w:t xml:space="preserve">Es grato dirigirme a usted, para hacer de su conocimiento que, de acuerdo </w:t>
      </w:r>
      <w:r w:rsidR="00B07BE3">
        <w:rPr>
          <w:rFonts w:ascii="Arial" w:hAnsi="Arial" w:cs="Arial"/>
        </w:rPr>
        <w:t xml:space="preserve">al T.D.R de la convocatoria del </w:t>
      </w:r>
      <w:r w:rsidR="005720F6" w:rsidRPr="005720F6">
        <w:rPr>
          <w:rFonts w:ascii="Cambria" w:hAnsi="Cambria" w:cs="Arial"/>
          <w:b/>
          <w:color w:val="000000"/>
          <w:sz w:val="22"/>
          <w:szCs w:val="22"/>
          <w:lang w:val="es-PE"/>
        </w:rPr>
        <w:t xml:space="preserve">CONTRATACIÓN DE UN PROFESIONAL PARA ASISTENCIA TECNICA Y ASESORAMIENTO ESPECIALIZADO EN PROCESOS DISCIPLINARIOS PARA LA SEDE UGEL CARAVELÍ – LOCADOR </w:t>
      </w:r>
      <w:r w:rsidR="005720F6">
        <w:rPr>
          <w:rFonts w:ascii="Cambria" w:hAnsi="Cambria" w:cs="Arial"/>
          <w:b/>
          <w:color w:val="000000"/>
          <w:sz w:val="22"/>
          <w:szCs w:val="22"/>
          <w:lang w:val="es-PE"/>
        </w:rPr>
        <w:t>DE SERVCIOS</w:t>
      </w:r>
      <w:r w:rsidR="00165361">
        <w:rPr>
          <w:rFonts w:asciiTheme="majorHAnsi" w:hAnsiTheme="majorHAnsi"/>
          <w:b/>
          <w:sz w:val="24"/>
          <w:szCs w:val="24"/>
        </w:rPr>
        <w:t>.</w:t>
      </w:r>
      <w:r>
        <w:rPr>
          <w:rFonts w:ascii="Arial" w:hAnsi="Arial" w:cs="Arial"/>
        </w:rPr>
        <w:t>, 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59F9247E" w14:textId="77777777" w:rsidR="008E3E0A" w:rsidRPr="001B480D" w:rsidRDefault="008E3E0A" w:rsidP="008E3E0A">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Junio</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45F9CC8A" w14:textId="77777777" w:rsidR="008E3E0A" w:rsidRDefault="008E3E0A" w:rsidP="00B07BE3">
      <w:pPr>
        <w:widowControl w:val="0"/>
        <w:rPr>
          <w:rFonts w:ascii="Arial" w:hAnsi="Arial" w:cs="Arial"/>
        </w:rPr>
      </w:pPr>
      <w:bookmarkStart w:id="2" w:name="_GoBack"/>
      <w:bookmarkEnd w:id="2"/>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51A0C483" w14:textId="1F9FB37A" w:rsidR="007E668E" w:rsidRDefault="007E668E" w:rsidP="00165361">
      <w:pPr>
        <w:pStyle w:val="Textoindependiente"/>
        <w:widowControl w:val="0"/>
        <w:spacing w:after="0"/>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0BF5376F" w:rsidR="007E668E" w:rsidRDefault="007E668E" w:rsidP="00687442">
      <w:pPr>
        <w:pStyle w:val="Textoindependiente"/>
        <w:widowControl w:val="0"/>
        <w:spacing w:after="0"/>
        <w:jc w:val="center"/>
        <w:rPr>
          <w:rFonts w:ascii="Arial" w:hAnsi="Arial" w:cs="Arial"/>
          <w:b/>
          <w:lang w:val="es-PE"/>
        </w:rPr>
      </w:pPr>
    </w:p>
    <w:p w14:paraId="437B1254" w14:textId="65C82F08"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La presentación de la oferta incluye</w:t>
      </w:r>
      <w:r w:rsidR="00165361">
        <w:rPr>
          <w:rFonts w:asciiTheme="majorHAnsi" w:hAnsiTheme="majorHAnsi"/>
          <w:b/>
          <w:bCs/>
          <w:sz w:val="24"/>
          <w:szCs w:val="24"/>
        </w:rPr>
        <w:t xml:space="preserve"> (OBLIGATORIAMENTE)</w:t>
      </w:r>
      <w:r w:rsidRPr="007E668E">
        <w:rPr>
          <w:rFonts w:asciiTheme="majorHAnsi" w:hAnsiTheme="majorHAnsi"/>
          <w:b/>
          <w:bCs/>
          <w:sz w:val="24"/>
          <w:szCs w:val="24"/>
        </w:rPr>
        <w:t xml:space="preserve">: </w:t>
      </w:r>
    </w:p>
    <w:p w14:paraId="0DF58A02" w14:textId="77777777" w:rsidR="00827B78" w:rsidRDefault="00827B78" w:rsidP="003B3549">
      <w:pPr>
        <w:jc w:val="both"/>
        <w:rPr>
          <w:rFonts w:asciiTheme="majorHAnsi" w:hAnsiTheme="majorHAnsi"/>
          <w:sz w:val="24"/>
          <w:szCs w:val="24"/>
        </w:rPr>
      </w:pPr>
    </w:p>
    <w:p w14:paraId="26A30D53" w14:textId="2B3369F7"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Ficha RUC  vigente</w:t>
      </w:r>
    </w:p>
    <w:p w14:paraId="52BA220E" w14:textId="6874F675"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Constancia de RNP vigente</w:t>
      </w:r>
    </w:p>
    <w:p w14:paraId="4BB99FC7" w14:textId="28288C0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Carta de CCI </w:t>
      </w:r>
    </w:p>
    <w:p w14:paraId="2BA28FB7" w14:textId="4E69ABD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CV – documentado, según T.D.R </w:t>
      </w:r>
    </w:p>
    <w:p w14:paraId="46F220D6" w14:textId="7C237388"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Formación Académica</w:t>
      </w:r>
    </w:p>
    <w:p w14:paraId="34FC51C3" w14:textId="1CA4ABBA"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Conocimientos mínimos indispensables para el puesto. (capacitaciones, cursos, especializaciones, </w:t>
      </w:r>
      <w:proofErr w:type="spellStart"/>
      <w:r>
        <w:rPr>
          <w:rFonts w:asciiTheme="majorHAnsi" w:hAnsiTheme="majorHAnsi"/>
          <w:sz w:val="24"/>
          <w:szCs w:val="24"/>
        </w:rPr>
        <w:t>etc</w:t>
      </w:r>
      <w:proofErr w:type="spellEnd"/>
      <w:r>
        <w:rPr>
          <w:rFonts w:asciiTheme="majorHAnsi" w:hAnsiTheme="majorHAnsi"/>
          <w:sz w:val="24"/>
          <w:szCs w:val="24"/>
        </w:rPr>
        <w:t xml:space="preserve">). </w:t>
      </w:r>
    </w:p>
    <w:p w14:paraId="48659575" w14:textId="1A8D22D3"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Experiencia General</w:t>
      </w:r>
    </w:p>
    <w:p w14:paraId="41CAC24F" w14:textId="75F43759"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Experiencia Específica </w:t>
      </w:r>
    </w:p>
    <w:p w14:paraId="46A2FDED" w14:textId="77777777" w:rsidR="00165361" w:rsidRDefault="00165361" w:rsidP="00165361">
      <w:pPr>
        <w:pStyle w:val="Prrafodelista"/>
        <w:ind w:left="1440"/>
        <w:jc w:val="both"/>
        <w:rPr>
          <w:rFonts w:asciiTheme="majorHAnsi" w:hAnsiTheme="majorHAnsi"/>
          <w:sz w:val="24"/>
          <w:szCs w:val="24"/>
        </w:rPr>
      </w:pPr>
    </w:p>
    <w:p w14:paraId="3690998C" w14:textId="77777777" w:rsidR="003B3549" w:rsidRPr="003B3549" w:rsidRDefault="003B3549" w:rsidP="003B3549">
      <w:pPr>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88CB1" w14:textId="77777777" w:rsidR="006C3F98" w:rsidRDefault="006C3F98" w:rsidP="00B46AAD">
      <w:r>
        <w:separator/>
      </w:r>
    </w:p>
  </w:endnote>
  <w:endnote w:type="continuationSeparator" w:id="0">
    <w:p w14:paraId="055EF760" w14:textId="77777777" w:rsidR="006C3F98" w:rsidRDefault="006C3F9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DF2F2" w14:textId="77777777" w:rsidR="006C3F98" w:rsidRDefault="006C3F98" w:rsidP="00B46AAD">
      <w:r>
        <w:separator/>
      </w:r>
    </w:p>
  </w:footnote>
  <w:footnote w:type="continuationSeparator" w:id="0">
    <w:p w14:paraId="65D1DD04" w14:textId="77777777" w:rsidR="006C3F98" w:rsidRDefault="006C3F98"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6C3F98"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4316E69"/>
    <w:multiLevelType w:val="hybridMultilevel"/>
    <w:tmpl w:val="3F5058E8"/>
    <w:lvl w:ilvl="0" w:tplc="62BE8BDE">
      <w:start w:val="23"/>
      <w:numFmt w:val="bullet"/>
      <w:lvlText w:val="-"/>
      <w:lvlJc w:val="left"/>
      <w:pPr>
        <w:ind w:left="720" w:hanging="360"/>
      </w:pPr>
      <w:rPr>
        <w:rFonts w:ascii="Calibri Light" w:eastAsia="Batang" w:hAnsi="Calibri Light" w:cs="Calibri Light"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65361"/>
    <w:rsid w:val="001814C0"/>
    <w:rsid w:val="001B480D"/>
    <w:rsid w:val="002C2E93"/>
    <w:rsid w:val="003B3549"/>
    <w:rsid w:val="003D1144"/>
    <w:rsid w:val="004B7BB7"/>
    <w:rsid w:val="005720F6"/>
    <w:rsid w:val="00573C77"/>
    <w:rsid w:val="005C6A90"/>
    <w:rsid w:val="00633A50"/>
    <w:rsid w:val="00661434"/>
    <w:rsid w:val="00674A55"/>
    <w:rsid w:val="00687442"/>
    <w:rsid w:val="006C3F98"/>
    <w:rsid w:val="007C1616"/>
    <w:rsid w:val="007E35D9"/>
    <w:rsid w:val="007E46B0"/>
    <w:rsid w:val="007E668E"/>
    <w:rsid w:val="00815AD7"/>
    <w:rsid w:val="00827B78"/>
    <w:rsid w:val="008935FF"/>
    <w:rsid w:val="008E3E0A"/>
    <w:rsid w:val="00B07BE3"/>
    <w:rsid w:val="00B46AAD"/>
    <w:rsid w:val="00C13DF3"/>
    <w:rsid w:val="00C75B37"/>
    <w:rsid w:val="00CA6C29"/>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8C33-C341-4E74-97DC-2E563CA7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9</cp:revision>
  <dcterms:created xsi:type="dcterms:W3CDTF">2021-04-09T23:24:00Z</dcterms:created>
  <dcterms:modified xsi:type="dcterms:W3CDTF">2021-06-02T14:31:00Z</dcterms:modified>
</cp:coreProperties>
</file>